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28" w:rsidRDefault="00C91128" w:rsidP="00C91128">
      <w:pPr>
        <w:pStyle w:val="Tytu"/>
        <w:rPr>
          <w:sz w:val="24"/>
        </w:rPr>
      </w:pPr>
      <w:r>
        <w:rPr>
          <w:sz w:val="24"/>
        </w:rPr>
        <w:t>Uchwała N</w:t>
      </w:r>
      <w:r w:rsidR="009D6FCB">
        <w:rPr>
          <w:sz w:val="24"/>
        </w:rPr>
        <w:t>r IX/53/2011</w:t>
      </w:r>
    </w:p>
    <w:p w:rsidR="00C91128" w:rsidRDefault="00C91128" w:rsidP="00C91128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C91128" w:rsidRDefault="00C91128" w:rsidP="00C91128">
      <w:pPr>
        <w:jc w:val="center"/>
        <w:rPr>
          <w:b/>
          <w:bCs/>
        </w:rPr>
      </w:pPr>
      <w:r>
        <w:rPr>
          <w:b/>
          <w:bCs/>
        </w:rPr>
        <w:t>z dnia</w:t>
      </w:r>
      <w:r w:rsidR="009D6FCB">
        <w:rPr>
          <w:b/>
          <w:bCs/>
        </w:rPr>
        <w:t xml:space="preserve"> 27 kwietnia </w:t>
      </w:r>
      <w:r>
        <w:rPr>
          <w:b/>
          <w:bCs/>
        </w:rPr>
        <w:t>2011 roku</w:t>
      </w:r>
    </w:p>
    <w:p w:rsidR="00C91128" w:rsidRDefault="00C91128" w:rsidP="00C91128">
      <w:pPr>
        <w:jc w:val="center"/>
        <w:rPr>
          <w:b/>
          <w:bCs/>
        </w:rPr>
      </w:pPr>
    </w:p>
    <w:p w:rsidR="00C91128" w:rsidRDefault="00C91128" w:rsidP="00C91128">
      <w:pPr>
        <w:jc w:val="center"/>
        <w:rPr>
          <w:b/>
          <w:bCs/>
        </w:rPr>
      </w:pPr>
    </w:p>
    <w:p w:rsidR="00C91128" w:rsidRPr="00645334" w:rsidRDefault="00C91128" w:rsidP="00C91128">
      <w:pPr>
        <w:jc w:val="both"/>
        <w:rPr>
          <w:bCs/>
        </w:rPr>
      </w:pPr>
      <w:r w:rsidRPr="00645334">
        <w:rPr>
          <w:bCs/>
          <w:iCs/>
        </w:rPr>
        <w:t xml:space="preserve">w sprawie zmiany </w:t>
      </w:r>
      <w:r w:rsidR="00AB692F" w:rsidRPr="00645334">
        <w:rPr>
          <w:bCs/>
          <w:iCs/>
        </w:rPr>
        <w:t>U</w:t>
      </w:r>
      <w:r w:rsidRPr="00645334">
        <w:rPr>
          <w:bCs/>
          <w:iCs/>
        </w:rPr>
        <w:t>chwały Nr III/22/2010 Rady Powiatu Płońskiego z dnia 28 grudnia 2010 roku w sprawie wyboru Komisji Statutowej</w:t>
      </w:r>
    </w:p>
    <w:p w:rsidR="00C91128" w:rsidRPr="00645334" w:rsidRDefault="00C91128" w:rsidP="00C91128">
      <w:pPr>
        <w:jc w:val="both"/>
        <w:rPr>
          <w:bCs/>
        </w:rPr>
      </w:pPr>
    </w:p>
    <w:p w:rsidR="00C91128" w:rsidRPr="00645334" w:rsidRDefault="00C91128" w:rsidP="00C91128"/>
    <w:p w:rsidR="00C91128" w:rsidRPr="00645334" w:rsidRDefault="00C91128" w:rsidP="00C91128">
      <w:pPr>
        <w:pStyle w:val="Tekstpodstawowywcity"/>
        <w:rPr>
          <w:sz w:val="24"/>
        </w:rPr>
      </w:pPr>
      <w:r w:rsidRPr="00645334">
        <w:rPr>
          <w:sz w:val="24"/>
        </w:rPr>
        <w:t xml:space="preserve">Na podstawie art. 17 ust. 1 i 2 ustawy z dnia 5 czerwca 1998 roku o samorządzie powiatowym (Dz. U. Nr 142 z 2001 roku, poz. 1592 z </w:t>
      </w:r>
      <w:proofErr w:type="spellStart"/>
      <w:r w:rsidRPr="00645334">
        <w:rPr>
          <w:sz w:val="24"/>
        </w:rPr>
        <w:t>późn</w:t>
      </w:r>
      <w:proofErr w:type="spellEnd"/>
      <w:r w:rsidRPr="00645334">
        <w:rPr>
          <w:sz w:val="24"/>
        </w:rPr>
        <w:t>. zm.) oraz § 30 ust. 1 i 6 Statutu Powiatu Płońskiego Rada Powiatu uchwala, co następuje:</w:t>
      </w:r>
    </w:p>
    <w:p w:rsidR="00C91128" w:rsidRPr="00645334" w:rsidRDefault="00C91128" w:rsidP="00C91128"/>
    <w:p w:rsidR="00C91128" w:rsidRPr="00645334" w:rsidRDefault="00C91128" w:rsidP="00C91128">
      <w:pPr>
        <w:jc w:val="center"/>
      </w:pPr>
      <w:r w:rsidRPr="00645334">
        <w:t>§ 1</w:t>
      </w:r>
    </w:p>
    <w:p w:rsidR="00C91128" w:rsidRPr="00645334" w:rsidRDefault="00C91128" w:rsidP="00C91128">
      <w:pPr>
        <w:jc w:val="center"/>
      </w:pPr>
    </w:p>
    <w:p w:rsidR="00AB692F" w:rsidRPr="00645334" w:rsidRDefault="00AB692F" w:rsidP="00AB692F">
      <w:pPr>
        <w:jc w:val="both"/>
      </w:pPr>
      <w:r w:rsidRPr="00645334">
        <w:rPr>
          <w:bCs/>
          <w:iCs/>
        </w:rPr>
        <w:t xml:space="preserve">W Uchwale Nr III/22/2010 Rady Powiatu Płońskiego z dnia 28 grudnia 2010 roku w sprawie wyboru Komisji Statutowej </w:t>
      </w:r>
      <w:r w:rsidRPr="00645334">
        <w:t xml:space="preserve">wprowadza się następujące zmiany: </w:t>
      </w:r>
    </w:p>
    <w:p w:rsidR="00AB692F" w:rsidRPr="00645334" w:rsidRDefault="00AB692F" w:rsidP="00C91128"/>
    <w:p w:rsidR="00C91128" w:rsidRPr="00645334" w:rsidRDefault="00C91128" w:rsidP="00C91128">
      <w:r w:rsidRPr="00645334">
        <w:t xml:space="preserve">W § 1 dodaje się </w:t>
      </w:r>
      <w:proofErr w:type="spellStart"/>
      <w:r w:rsidRPr="00645334">
        <w:t>pkt</w:t>
      </w:r>
      <w:proofErr w:type="spellEnd"/>
      <w:r w:rsidRPr="00645334">
        <w:t xml:space="preserve"> 4)</w:t>
      </w:r>
      <w:r w:rsidR="009D6FCB" w:rsidRPr="00645334">
        <w:t>, 5) i 6)</w:t>
      </w:r>
      <w:r w:rsidRPr="00645334">
        <w:t xml:space="preserve"> w brzmieniu: </w:t>
      </w:r>
    </w:p>
    <w:p w:rsidR="00C91128" w:rsidRPr="00645334" w:rsidRDefault="00C91128" w:rsidP="00C91128"/>
    <w:p w:rsidR="00C91128" w:rsidRPr="00645334" w:rsidRDefault="009D6FCB" w:rsidP="00C91128">
      <w:r w:rsidRPr="00645334">
        <w:t>,,4) Wiśniewska Elżbieta.</w:t>
      </w:r>
    </w:p>
    <w:p w:rsidR="009D6FCB" w:rsidRPr="00645334" w:rsidRDefault="009D6FCB" w:rsidP="00C91128">
      <w:r w:rsidRPr="00645334">
        <w:t>5) Stolpa Andrzej.</w:t>
      </w:r>
    </w:p>
    <w:p w:rsidR="009D6FCB" w:rsidRPr="00645334" w:rsidRDefault="009D6FCB" w:rsidP="00C91128">
      <w:r w:rsidRPr="00645334">
        <w:t>6) Chybała Marianna.”</w:t>
      </w:r>
    </w:p>
    <w:p w:rsidR="00C91128" w:rsidRPr="00645334" w:rsidRDefault="00C91128" w:rsidP="00C91128"/>
    <w:p w:rsidR="00C91128" w:rsidRPr="00645334" w:rsidRDefault="00C91128" w:rsidP="00C91128">
      <w:pPr>
        <w:spacing w:line="360" w:lineRule="auto"/>
        <w:jc w:val="center"/>
        <w:rPr>
          <w:rFonts w:eastAsia="Arial Unicode MS"/>
        </w:rPr>
      </w:pPr>
      <w:r w:rsidRPr="00645334">
        <w:t>§ 2</w:t>
      </w:r>
    </w:p>
    <w:p w:rsidR="00C91128" w:rsidRPr="00645334" w:rsidRDefault="00C91128" w:rsidP="00C91128">
      <w:pPr>
        <w:pStyle w:val="Tekstpodstawowy2"/>
        <w:rPr>
          <w:sz w:val="24"/>
        </w:rPr>
      </w:pPr>
      <w:r w:rsidRPr="00645334">
        <w:rPr>
          <w:sz w:val="24"/>
        </w:rPr>
        <w:t xml:space="preserve">Wykonanie uchwały powierza się Przewodniczącemu Rady Powiatu Płońskiego. </w:t>
      </w:r>
    </w:p>
    <w:p w:rsidR="00C91128" w:rsidRPr="00645334" w:rsidRDefault="00C91128" w:rsidP="00C91128">
      <w:pPr>
        <w:pStyle w:val="Tekstpodstawowy2"/>
        <w:jc w:val="center"/>
        <w:rPr>
          <w:sz w:val="24"/>
        </w:rPr>
      </w:pPr>
    </w:p>
    <w:p w:rsidR="00C91128" w:rsidRPr="00645334" w:rsidRDefault="00C91128" w:rsidP="00C91128">
      <w:pPr>
        <w:pStyle w:val="Tekstpodstawowy2"/>
        <w:jc w:val="center"/>
        <w:rPr>
          <w:sz w:val="24"/>
        </w:rPr>
      </w:pPr>
      <w:r w:rsidRPr="00645334">
        <w:rPr>
          <w:sz w:val="24"/>
        </w:rPr>
        <w:t>§ 3</w:t>
      </w:r>
    </w:p>
    <w:p w:rsidR="00C91128" w:rsidRPr="00645334" w:rsidRDefault="00C91128" w:rsidP="00C91128">
      <w:pPr>
        <w:pStyle w:val="Tekstpodstawowy"/>
        <w:spacing w:line="360" w:lineRule="auto"/>
      </w:pPr>
      <w:r w:rsidRPr="00645334">
        <w:t xml:space="preserve">Uchwała wchodzi w życie z dniem podjęcia. </w:t>
      </w:r>
    </w:p>
    <w:p w:rsidR="00C91128" w:rsidRPr="00645334" w:rsidRDefault="00C91128" w:rsidP="00C91128">
      <w:pPr>
        <w:ind w:firstLine="708"/>
      </w:pPr>
      <w:r w:rsidRPr="00645334">
        <w:t xml:space="preserve">                                                                                     </w:t>
      </w:r>
    </w:p>
    <w:p w:rsidR="00C91128" w:rsidRPr="00645334" w:rsidRDefault="00C91128" w:rsidP="00C91128">
      <w:pPr>
        <w:ind w:firstLine="708"/>
      </w:pPr>
      <w:r w:rsidRPr="00645334">
        <w:t xml:space="preserve">                                                                                                Przewodniczący</w:t>
      </w:r>
    </w:p>
    <w:p w:rsidR="00C91128" w:rsidRPr="00645334" w:rsidRDefault="00C91128" w:rsidP="00C91128">
      <w:pPr>
        <w:ind w:firstLine="708"/>
      </w:pPr>
      <w:r w:rsidRPr="00645334">
        <w:t xml:space="preserve">                                                               </w:t>
      </w:r>
      <w:r w:rsidRPr="00645334">
        <w:tab/>
        <w:t xml:space="preserve">                  Rady Powiatu Płońskiego </w:t>
      </w:r>
    </w:p>
    <w:p w:rsidR="00C91128" w:rsidRPr="00645334" w:rsidRDefault="00C91128" w:rsidP="00C91128">
      <w:pPr>
        <w:ind w:firstLine="708"/>
      </w:pPr>
      <w:r w:rsidRPr="00645334">
        <w:t xml:space="preserve">                                                                     </w:t>
      </w:r>
      <w:r w:rsidRPr="00645334">
        <w:tab/>
        <w:t xml:space="preserve">           </w:t>
      </w:r>
    </w:p>
    <w:p w:rsidR="00C91128" w:rsidRPr="00645334" w:rsidRDefault="00C91128" w:rsidP="00C91128">
      <w:pPr>
        <w:ind w:firstLine="708"/>
      </w:pPr>
      <w:r w:rsidRPr="00645334">
        <w:t xml:space="preserve">                                                                                               Artur Czapliński  </w:t>
      </w:r>
    </w:p>
    <w:p w:rsidR="00C91128" w:rsidRPr="00645334" w:rsidRDefault="00C91128" w:rsidP="00C91128">
      <w:r w:rsidRPr="00645334">
        <w:t xml:space="preserve">       </w:t>
      </w:r>
    </w:p>
    <w:p w:rsidR="00C91128" w:rsidRDefault="00C91128" w:rsidP="00C91128">
      <w:pPr>
        <w:pStyle w:val="Nagwek1"/>
      </w:pPr>
      <w:r w:rsidRPr="00645334">
        <w:rPr>
          <w:sz w:val="24"/>
        </w:rPr>
        <w:br w:type="page"/>
      </w:r>
      <w:r>
        <w:lastRenderedPageBreak/>
        <w:t>UZASADNIENIE</w:t>
      </w:r>
    </w:p>
    <w:p w:rsidR="00C91128" w:rsidRDefault="00C91128" w:rsidP="00C91128"/>
    <w:p w:rsidR="00C91128" w:rsidRDefault="00C91128" w:rsidP="00C91128"/>
    <w:p w:rsidR="00AB692F" w:rsidRPr="005B50DB" w:rsidRDefault="00AB692F" w:rsidP="00AB692F">
      <w:pPr>
        <w:spacing w:line="360" w:lineRule="auto"/>
        <w:ind w:firstLine="708"/>
        <w:jc w:val="both"/>
      </w:pPr>
      <w:r w:rsidRPr="005B50DB">
        <w:t xml:space="preserve">Propozycje składu osobowego komisji oraz zmian w tym składzie przedstawia </w:t>
      </w:r>
      <w:r>
        <w:t>P</w:t>
      </w:r>
      <w:r w:rsidRPr="005B50DB">
        <w:t xml:space="preserve">rzewodniczący </w:t>
      </w:r>
      <w:r>
        <w:t>R</w:t>
      </w:r>
      <w:r w:rsidRPr="005B50DB">
        <w:t xml:space="preserve">ady na wniosek zainteresowanych radnych, klubów radnych lub komisji               (§ 30 </w:t>
      </w:r>
      <w:r>
        <w:t xml:space="preserve">ust. 6 </w:t>
      </w:r>
      <w:r w:rsidRPr="005B50DB">
        <w:t>Statutu Powiatu Płońskiego).</w:t>
      </w:r>
    </w:p>
    <w:p w:rsidR="00AB692F" w:rsidRPr="005B50DB" w:rsidRDefault="00AB692F" w:rsidP="00AB692F">
      <w:pPr>
        <w:spacing w:line="360" w:lineRule="auto"/>
        <w:ind w:firstLine="708"/>
        <w:jc w:val="both"/>
      </w:pPr>
      <w:r>
        <w:t>W związku ze złożonym</w:t>
      </w:r>
      <w:r w:rsidR="00645334">
        <w:t xml:space="preserve">i wnioskami przez zainteresowanych radnych </w:t>
      </w:r>
      <w:r>
        <w:t>Rada Powiatu dokonuje zmian w skład</w:t>
      </w:r>
      <w:r w:rsidR="00645334">
        <w:t xml:space="preserve">zie </w:t>
      </w:r>
      <w:r>
        <w:t>osobowy</w:t>
      </w:r>
      <w:r w:rsidR="00645334">
        <w:t>m</w:t>
      </w:r>
      <w:r>
        <w:t xml:space="preserve"> komisji. </w:t>
      </w: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7D41"/>
    <w:multiLevelType w:val="hybridMultilevel"/>
    <w:tmpl w:val="BD0267E6"/>
    <w:lvl w:ilvl="0" w:tplc="F2589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128"/>
    <w:rsid w:val="00645334"/>
    <w:rsid w:val="00901C97"/>
    <w:rsid w:val="009D6FCB"/>
    <w:rsid w:val="00AB692F"/>
    <w:rsid w:val="00B427B8"/>
    <w:rsid w:val="00C91128"/>
    <w:rsid w:val="00D459BC"/>
    <w:rsid w:val="00E2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1128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128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C91128"/>
    <w:pPr>
      <w:jc w:val="center"/>
    </w:pPr>
    <w:rPr>
      <w:b/>
      <w:bCs/>
      <w:caps/>
      <w:sz w:val="28"/>
    </w:rPr>
  </w:style>
  <w:style w:type="character" w:customStyle="1" w:styleId="TytuZnak">
    <w:name w:val="Tytuł Znak"/>
    <w:basedOn w:val="Domylnaczcionkaakapitu"/>
    <w:link w:val="Tytu"/>
    <w:rsid w:val="00C91128"/>
    <w:rPr>
      <w:rFonts w:ascii="Times New Roman" w:eastAsia="Times New Roman" w:hAnsi="Times New Roman" w:cs="Times New Roman"/>
      <w:b/>
      <w:bCs/>
      <w:cap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12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91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91128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112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91128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112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91128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91128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2011-04-28T07:11:00Z</cp:lastPrinted>
  <dcterms:created xsi:type="dcterms:W3CDTF">2011-04-08T08:34:00Z</dcterms:created>
  <dcterms:modified xsi:type="dcterms:W3CDTF">2011-04-28T07:11:00Z</dcterms:modified>
</cp:coreProperties>
</file>