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03" w:rsidRPr="00727936" w:rsidRDefault="000E1C03" w:rsidP="000E1C03">
      <w:pPr>
        <w:spacing w:after="0" w:line="240" w:lineRule="auto"/>
        <w:ind w:left="10620" w:firstLine="708"/>
        <w:rPr>
          <w:rFonts w:ascii="Times New Roman" w:hAnsi="Times New Roman" w:cs="Times New Roman"/>
          <w:i/>
          <w:sz w:val="16"/>
          <w:szCs w:val="16"/>
        </w:rPr>
      </w:pPr>
      <w:r w:rsidRPr="00727936">
        <w:rPr>
          <w:rFonts w:ascii="Times New Roman" w:hAnsi="Times New Roman" w:cs="Times New Roman"/>
          <w:i/>
          <w:sz w:val="16"/>
          <w:szCs w:val="16"/>
        </w:rPr>
        <w:t>Załącznik  nr 1</w:t>
      </w:r>
    </w:p>
    <w:p w:rsidR="000E1C03" w:rsidRPr="00727936" w:rsidRDefault="000E1C03" w:rsidP="000E1C03">
      <w:pPr>
        <w:spacing w:after="0" w:line="240" w:lineRule="auto"/>
        <w:ind w:left="11328"/>
        <w:rPr>
          <w:rFonts w:ascii="Times New Roman" w:hAnsi="Times New Roman" w:cs="Times New Roman"/>
          <w:i/>
          <w:sz w:val="16"/>
          <w:szCs w:val="16"/>
        </w:rPr>
      </w:pPr>
      <w:r w:rsidRPr="00727936">
        <w:rPr>
          <w:rFonts w:ascii="Times New Roman" w:hAnsi="Times New Roman" w:cs="Times New Roman"/>
          <w:i/>
          <w:sz w:val="16"/>
          <w:szCs w:val="16"/>
        </w:rPr>
        <w:t>do Programu Rozwoju Pieczy Za</w:t>
      </w:r>
      <w:r w:rsidR="007676FC">
        <w:rPr>
          <w:rFonts w:ascii="Times New Roman" w:hAnsi="Times New Roman" w:cs="Times New Roman"/>
          <w:i/>
          <w:sz w:val="16"/>
          <w:szCs w:val="16"/>
        </w:rPr>
        <w:t xml:space="preserve">stępczej  w Powiecie Płońskim </w:t>
      </w:r>
      <w:r w:rsidRPr="00727936">
        <w:rPr>
          <w:rFonts w:ascii="Times New Roman" w:hAnsi="Times New Roman" w:cs="Times New Roman"/>
          <w:i/>
          <w:sz w:val="16"/>
          <w:szCs w:val="16"/>
        </w:rPr>
        <w:t>na lata 2012-2014</w:t>
      </w:r>
    </w:p>
    <w:p w:rsidR="000E1C03" w:rsidRPr="00727936" w:rsidRDefault="000E1C03" w:rsidP="000E1C0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B0BC9" w:rsidRDefault="006B0BC9" w:rsidP="0054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REALIZACI PROGRAMU ROZWOJU PIECZY ZASTĘPCZEJ</w:t>
      </w:r>
      <w:r w:rsidR="000E1C03" w:rsidRPr="00727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C03" w:rsidRPr="00BB222B" w:rsidRDefault="006B0BC9" w:rsidP="00BB2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POWIECIE PŁOŃSKIM NA LATA</w:t>
      </w:r>
      <w:r w:rsidR="00545C91" w:rsidRPr="00727936">
        <w:rPr>
          <w:rFonts w:ascii="Times New Roman" w:hAnsi="Times New Roman" w:cs="Times New Roman"/>
          <w:b/>
          <w:sz w:val="28"/>
          <w:szCs w:val="28"/>
        </w:rPr>
        <w:t xml:space="preserve"> 2012-2014</w:t>
      </w:r>
    </w:p>
    <w:tbl>
      <w:tblPr>
        <w:tblStyle w:val="Tabela-Siatka"/>
        <w:tblW w:w="14456" w:type="dxa"/>
        <w:tblLayout w:type="fixed"/>
        <w:tblLook w:val="04A0"/>
      </w:tblPr>
      <w:tblGrid>
        <w:gridCol w:w="3150"/>
        <w:gridCol w:w="3337"/>
        <w:gridCol w:w="2835"/>
        <w:gridCol w:w="2835"/>
        <w:gridCol w:w="2299"/>
      </w:tblGrid>
      <w:tr w:rsidR="000E1C03" w:rsidRPr="006602DC" w:rsidTr="00E731D1">
        <w:tc>
          <w:tcPr>
            <w:tcW w:w="14456" w:type="dxa"/>
            <w:gridSpan w:val="5"/>
          </w:tcPr>
          <w:p w:rsidR="000E1C03" w:rsidRDefault="000E1C03" w:rsidP="00545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  <w:r w:rsidR="006B0BC9">
              <w:rPr>
                <w:rFonts w:ascii="Times New Roman" w:hAnsi="Times New Roman" w:cs="Times New Roman"/>
                <w:b/>
                <w:sz w:val="24"/>
                <w:szCs w:val="24"/>
              </w:rPr>
              <w:t>główny</w:t>
            </w:r>
          </w:p>
          <w:p w:rsidR="000E1C03" w:rsidRDefault="000E1C03" w:rsidP="00545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ZAPEWNIENIE OPIEKI I WYCHOWANIA DZIECIOM CAŁKOWICIE LUB CZĘŚCIOWO POZBAWIONYM OPIEKI </w:t>
            </w:r>
            <w:r w:rsidR="00545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WYCHIOWANIA PRZEZ RODZICÓW POPRZEZ ORGANIZOWANIE I PROWADZENIE PIECZY ZASTĘPCZEJ </w:t>
            </w:r>
          </w:p>
          <w:p w:rsidR="000E1C03" w:rsidRPr="006602DC" w:rsidRDefault="000E1C03" w:rsidP="00545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 POWIECIE PŁOŃSKIM </w:t>
            </w:r>
          </w:p>
        </w:tc>
      </w:tr>
      <w:tr w:rsidR="000E1C03" w:rsidTr="00E731D1">
        <w:tc>
          <w:tcPr>
            <w:tcW w:w="3150" w:type="dxa"/>
          </w:tcPr>
          <w:p w:rsidR="000E1C03" w:rsidRPr="006602DC" w:rsidRDefault="000E1C03" w:rsidP="00E7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 </w:t>
            </w:r>
            <w:r w:rsidR="006B0BC9">
              <w:rPr>
                <w:rFonts w:ascii="Times New Roman" w:hAnsi="Times New Roman" w:cs="Times New Roman"/>
                <w:b/>
                <w:sz w:val="24"/>
                <w:szCs w:val="24"/>
              </w:rPr>
              <w:t>szczegółowe</w:t>
            </w:r>
          </w:p>
        </w:tc>
        <w:tc>
          <w:tcPr>
            <w:tcW w:w="3337" w:type="dxa"/>
          </w:tcPr>
          <w:p w:rsidR="000E1C03" w:rsidRPr="006602DC" w:rsidRDefault="000E1C03" w:rsidP="00E7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D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35" w:type="dxa"/>
          </w:tcPr>
          <w:p w:rsidR="000E1C03" w:rsidRPr="006602DC" w:rsidRDefault="000E1C03" w:rsidP="00E7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DC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835" w:type="dxa"/>
          </w:tcPr>
          <w:p w:rsidR="000E1C03" w:rsidRPr="006602DC" w:rsidRDefault="000E1C03" w:rsidP="00E7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DC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2299" w:type="dxa"/>
          </w:tcPr>
          <w:p w:rsidR="000E1C03" w:rsidRDefault="000E1C03" w:rsidP="00E7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D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DC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946FDD" w:rsidRPr="00A61FE6" w:rsidTr="00E731D1">
        <w:tc>
          <w:tcPr>
            <w:tcW w:w="3150" w:type="dxa"/>
            <w:vMerge w:val="restart"/>
          </w:tcPr>
          <w:p w:rsidR="00946FDD" w:rsidRDefault="00946FDD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FDD" w:rsidRDefault="00946FDD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FDD" w:rsidRDefault="00946FDD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FDD" w:rsidRPr="0096452E" w:rsidRDefault="00946FDD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Rozwój zasobów kadrowych oraz infrastruktury na rzecz pieczy zastępczej</w:t>
            </w:r>
          </w:p>
          <w:p w:rsidR="00946FDD" w:rsidRPr="00A61FE6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946FDD" w:rsidRPr="00A61FE6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Szkolenie i doskonalenie zawodowe koordynatorów rodzinnej pieczy zastępczej oraz pracowników Zespołu ds. Pieczy Zastępczej</w:t>
            </w:r>
          </w:p>
          <w:p w:rsidR="00946FDD" w:rsidRPr="00A61FE6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6FDD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pracowników w bezpłatnych szkoleniach organizowanych przez instytucje rządowe, samorządowe i pozarządowe</w:t>
            </w:r>
          </w:p>
          <w:p w:rsidR="00946FDD" w:rsidRPr="00A61FE6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kierowanie, finansowanie       i dofinansowanie płatnych szkoleń dla pracowników</w:t>
            </w:r>
          </w:p>
        </w:tc>
        <w:tc>
          <w:tcPr>
            <w:tcW w:w="2835" w:type="dxa"/>
            <w:vMerge w:val="restart"/>
          </w:tcPr>
          <w:p w:rsidR="00727936" w:rsidRDefault="00727936" w:rsidP="0094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94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94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DD" w:rsidRPr="00545C91" w:rsidRDefault="00946FDD" w:rsidP="0094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– Organizator Rodzinnej Pieczy Zastępczej w powiecie </w:t>
            </w:r>
            <w:r w:rsidR="006A4746">
              <w:rPr>
                <w:rFonts w:ascii="Times New Roman" w:hAnsi="Times New Roman" w:cs="Times New Roman"/>
                <w:sz w:val="20"/>
                <w:szCs w:val="20"/>
              </w:rPr>
              <w:t xml:space="preserve">płońskim,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Miejskie i Gmi</w:t>
            </w:r>
            <w:r w:rsidR="006A4746">
              <w:rPr>
                <w:rFonts w:ascii="Times New Roman" w:hAnsi="Times New Roman" w:cs="Times New Roman"/>
                <w:sz w:val="20"/>
                <w:szCs w:val="20"/>
              </w:rPr>
              <w:t xml:space="preserve">nne Ośrodki Pomocy Społecznej,  </w:t>
            </w:r>
            <w:r w:rsidRPr="002C392C">
              <w:rPr>
                <w:rFonts w:ascii="Times New Roman" w:hAnsi="Times New Roman" w:cs="Times New Roman"/>
                <w:sz w:val="20"/>
                <w:szCs w:val="20"/>
              </w:rPr>
              <w:t>Komenda Powiatowa Poli</w:t>
            </w:r>
            <w:r w:rsidR="006A4746">
              <w:rPr>
                <w:rFonts w:ascii="Times New Roman" w:hAnsi="Times New Roman" w:cs="Times New Roman"/>
                <w:sz w:val="20"/>
                <w:szCs w:val="20"/>
              </w:rPr>
              <w:t xml:space="preserve">cji, Sąd Rejonowy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inne podmioty  zajmujące się </w:t>
            </w:r>
            <w:r w:rsidR="006A4746">
              <w:rPr>
                <w:rFonts w:ascii="Times New Roman" w:hAnsi="Times New Roman" w:cs="Times New Roman"/>
                <w:sz w:val="20"/>
                <w:szCs w:val="20"/>
              </w:rPr>
              <w:t>problematyką pieczy zastępczej</w:t>
            </w:r>
          </w:p>
        </w:tc>
        <w:tc>
          <w:tcPr>
            <w:tcW w:w="2299" w:type="dxa"/>
            <w:vMerge w:val="restart"/>
          </w:tcPr>
          <w:p w:rsidR="00946FDD" w:rsidRDefault="00946FDD" w:rsidP="0085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85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85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Pr="00A61FE6" w:rsidRDefault="00727936" w:rsidP="00727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</w:tc>
      </w:tr>
      <w:tr w:rsidR="00946FDD" w:rsidRPr="00A61FE6" w:rsidTr="00E731D1">
        <w:tc>
          <w:tcPr>
            <w:tcW w:w="3150" w:type="dxa"/>
            <w:vMerge/>
          </w:tcPr>
          <w:p w:rsidR="00946FDD" w:rsidRPr="00A61FE6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946FDD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Ścisła współpraca z Miejskimi i Gminnymi Ośrodkami Pomocy Społecznej z terenu p</w:t>
            </w:r>
            <w:r w:rsidR="0000764A">
              <w:rPr>
                <w:rFonts w:ascii="Times New Roman" w:hAnsi="Times New Roman" w:cs="Times New Roman"/>
                <w:sz w:val="20"/>
                <w:szCs w:val="20"/>
              </w:rPr>
              <w:t xml:space="preserve">owiatu oraz innymi placówkami 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organizacjami na rzecz powrotu dziecka do rodziców biologicznych (w przypadkach, w których jest to możliwe)  </w:t>
            </w:r>
          </w:p>
          <w:p w:rsidR="00946FDD" w:rsidRPr="00A61FE6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6FDD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zatrudnienie asystentów rodziny lub osób realizujących zadania asystentów w Miejskich i Gminnych Ośrodkach Pomocy Społecznej na terenie powiatu</w:t>
            </w:r>
          </w:p>
          <w:p w:rsidR="00946FDD" w:rsidRPr="00A61FE6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pozyskiwanie informacji od: kuratorów sądowych, Policji, pedagogów szkolnych, wychowawców  lub nauczycieli dotyczących wychowanków i rodzin zastępczych.</w:t>
            </w:r>
          </w:p>
        </w:tc>
        <w:tc>
          <w:tcPr>
            <w:tcW w:w="2835" w:type="dxa"/>
            <w:vMerge/>
          </w:tcPr>
          <w:p w:rsidR="00946FDD" w:rsidRPr="00A61FE6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946FDD" w:rsidRPr="00A61FE6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DD" w:rsidRPr="00A61FE6" w:rsidTr="006A4746">
        <w:trPr>
          <w:trHeight w:val="939"/>
        </w:trPr>
        <w:tc>
          <w:tcPr>
            <w:tcW w:w="3150" w:type="dxa"/>
            <w:vMerge/>
          </w:tcPr>
          <w:p w:rsidR="00946FDD" w:rsidRPr="00A61FE6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946FDD" w:rsidRPr="00A61FE6" w:rsidRDefault="00946FDD" w:rsidP="006A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C91">
              <w:rPr>
                <w:rFonts w:ascii="Times New Roman" w:hAnsi="Times New Roman" w:cs="Times New Roman"/>
                <w:sz w:val="20"/>
                <w:szCs w:val="20"/>
              </w:rPr>
              <w:t xml:space="preserve">.3 </w:t>
            </w:r>
            <w:r w:rsidRPr="00A61F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ozyskanie i przygotowanie bazy lokalowej dla koordynatorów rodzinnej pieczy zastępczej</w:t>
            </w:r>
          </w:p>
        </w:tc>
        <w:tc>
          <w:tcPr>
            <w:tcW w:w="2835" w:type="dxa"/>
          </w:tcPr>
          <w:p w:rsidR="00946FDD" w:rsidRPr="00A61FE6" w:rsidRDefault="00BB222B" w:rsidP="006A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pozyskanie i</w:t>
            </w:r>
            <w:r w:rsidR="006A4746">
              <w:rPr>
                <w:rFonts w:ascii="Times New Roman" w:hAnsi="Times New Roman" w:cs="Times New Roman"/>
                <w:sz w:val="20"/>
                <w:szCs w:val="20"/>
              </w:rPr>
              <w:t xml:space="preserve"> wyposażenie lokalu dla koordynatorów rodzinnej pieczy zastępczej</w:t>
            </w:r>
          </w:p>
        </w:tc>
        <w:tc>
          <w:tcPr>
            <w:tcW w:w="2835" w:type="dxa"/>
            <w:vMerge/>
          </w:tcPr>
          <w:p w:rsidR="00946FDD" w:rsidRPr="00A61FE6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946FDD" w:rsidRPr="00A61FE6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DD" w:rsidRPr="002C392C" w:rsidTr="00E731D1">
        <w:tc>
          <w:tcPr>
            <w:tcW w:w="3150" w:type="dxa"/>
            <w:vMerge w:val="restart"/>
          </w:tcPr>
          <w:p w:rsidR="00946FDD" w:rsidRDefault="00946FDD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FDD" w:rsidRDefault="00946FDD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FDD" w:rsidRDefault="00946FDD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FDD" w:rsidRPr="002C392C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6A4746">
              <w:rPr>
                <w:rFonts w:ascii="Times New Roman" w:hAnsi="Times New Roman" w:cs="Times New Roman"/>
                <w:b/>
                <w:sz w:val="20"/>
                <w:szCs w:val="20"/>
              </w:rPr>
              <w:t>Wsparcie rodzin zastępczych funkcjonujących na terenie powiatu płońskiego</w:t>
            </w:r>
          </w:p>
        </w:tc>
        <w:tc>
          <w:tcPr>
            <w:tcW w:w="3337" w:type="dxa"/>
          </w:tcPr>
          <w:p w:rsidR="00946FDD" w:rsidRPr="002C392C" w:rsidRDefault="006A474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Szkolenie </w:t>
            </w:r>
            <w:r w:rsidR="007A1992">
              <w:rPr>
                <w:rFonts w:ascii="Times New Roman" w:hAnsi="Times New Roman" w:cs="Times New Roman"/>
                <w:sz w:val="20"/>
                <w:szCs w:val="20"/>
              </w:rPr>
              <w:t xml:space="preserve">kandydatów  na rodziców zastępczych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rodzin zastępczych spokrewnionych, niezawodowych, zawodowych, prowadzących rodzinne domy dziecka</w:t>
            </w:r>
          </w:p>
        </w:tc>
        <w:tc>
          <w:tcPr>
            <w:tcW w:w="2835" w:type="dxa"/>
          </w:tcPr>
          <w:p w:rsidR="007A1992" w:rsidRDefault="007A1992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zlecanie  prowadzenia szkoleń kandydatów do pełnienia funkcji rodziny zastępczej</w:t>
            </w:r>
          </w:p>
          <w:p w:rsidR="00946FDD" w:rsidRPr="002C392C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92C">
              <w:rPr>
                <w:rFonts w:ascii="Times New Roman" w:hAnsi="Times New Roman" w:cs="Times New Roman"/>
                <w:sz w:val="20"/>
                <w:szCs w:val="20"/>
              </w:rPr>
              <w:t>- wykor</w:t>
            </w:r>
            <w:r w:rsidR="002C79BA">
              <w:rPr>
                <w:rFonts w:ascii="Times New Roman" w:hAnsi="Times New Roman" w:cs="Times New Roman"/>
                <w:sz w:val="20"/>
                <w:szCs w:val="20"/>
              </w:rPr>
              <w:t>zystanie własnych zasobów kadrowych do szkolenia rodzin zastępczych</w:t>
            </w:r>
          </w:p>
        </w:tc>
        <w:tc>
          <w:tcPr>
            <w:tcW w:w="2835" w:type="dxa"/>
            <w:vMerge w:val="restart"/>
          </w:tcPr>
          <w:p w:rsidR="00946FDD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C91" w:rsidRDefault="00545C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C91" w:rsidRDefault="00545C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DD" w:rsidRPr="00545C91" w:rsidRDefault="00545C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 – Organizator Rodzinnej Pieczy Zastępczej w powiecie płońskim, Miejskie i Gminne Ośrodki Pomocy Społecznej,  Poradnia Psychologiczno-Pedagogiczna w Płońsku</w:t>
            </w:r>
          </w:p>
        </w:tc>
        <w:tc>
          <w:tcPr>
            <w:tcW w:w="2299" w:type="dxa"/>
            <w:vMerge w:val="restart"/>
          </w:tcPr>
          <w:p w:rsidR="00946FDD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DD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DD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C91" w:rsidRDefault="00545C91" w:rsidP="0054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C91" w:rsidRDefault="00545C91" w:rsidP="0054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DD" w:rsidRPr="002C392C" w:rsidRDefault="00545C91" w:rsidP="0054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946FDD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6FDD" w:rsidRPr="002C392C" w:rsidTr="00E731D1">
        <w:tc>
          <w:tcPr>
            <w:tcW w:w="3150" w:type="dxa"/>
            <w:vMerge/>
          </w:tcPr>
          <w:p w:rsidR="00946FDD" w:rsidRPr="002C392C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946FDD" w:rsidRPr="002C392C" w:rsidRDefault="006A474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Systematyczne w miarę potrzeb zatrudnianie koordynatorów rodzinnej pieczy zastępczej.</w:t>
            </w:r>
          </w:p>
        </w:tc>
        <w:tc>
          <w:tcPr>
            <w:tcW w:w="2835" w:type="dxa"/>
          </w:tcPr>
          <w:p w:rsidR="00946FDD" w:rsidRPr="002C392C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9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C79BA">
              <w:rPr>
                <w:rFonts w:ascii="Times New Roman" w:hAnsi="Times New Roman" w:cs="Times New Roman"/>
                <w:sz w:val="20"/>
                <w:szCs w:val="20"/>
              </w:rPr>
              <w:t>ilość próśb rodzin zastępczych o objęcie rodziny opieką koordynator</w:t>
            </w:r>
            <w:r w:rsidR="0000764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vMerge/>
          </w:tcPr>
          <w:p w:rsidR="00946FDD" w:rsidRPr="002C392C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946FDD" w:rsidRPr="002C392C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DD" w:rsidRPr="002C392C" w:rsidTr="00E731D1">
        <w:tc>
          <w:tcPr>
            <w:tcW w:w="3150" w:type="dxa"/>
            <w:vMerge/>
          </w:tcPr>
          <w:p w:rsidR="00946FDD" w:rsidRPr="002C392C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946FDD" w:rsidRPr="002C392C" w:rsidRDefault="006A474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Prowadzenie poradnictwa specjalistycznego: psychologicznego, rodzinnego i prawnego dla rodzin zastępczych spokrewnionych, niezawodowych, zawodowych oraz prowadzących rodzinny dom dziecka.</w:t>
            </w:r>
          </w:p>
        </w:tc>
        <w:tc>
          <w:tcPr>
            <w:tcW w:w="2835" w:type="dxa"/>
          </w:tcPr>
          <w:p w:rsidR="00545C91" w:rsidRDefault="002C79BA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ułatwienie dostępu do usług psychologicznych i prawnych przez organizowanie dyżurów specjalistów w PCPR</w:t>
            </w:r>
          </w:p>
          <w:p w:rsidR="00946FDD" w:rsidRPr="002C392C" w:rsidRDefault="002C79BA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konsultacje indywidualne osób zainteresowanych ze specjalistami</w:t>
            </w:r>
          </w:p>
        </w:tc>
        <w:tc>
          <w:tcPr>
            <w:tcW w:w="2835" w:type="dxa"/>
            <w:vMerge/>
          </w:tcPr>
          <w:p w:rsidR="00946FDD" w:rsidRPr="002C392C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946FDD" w:rsidRPr="002C392C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DD" w:rsidRPr="002C392C" w:rsidTr="00E731D1">
        <w:tc>
          <w:tcPr>
            <w:tcW w:w="3150" w:type="dxa"/>
            <w:vMerge/>
          </w:tcPr>
          <w:p w:rsidR="00946FDD" w:rsidRPr="002C392C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946FDD" w:rsidRPr="002C392C" w:rsidRDefault="006A474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Prowadzenie grup wsparcia dla rodzin zastępczych spokrewnionych , niezawodowych i zawodowych</w:t>
            </w:r>
          </w:p>
        </w:tc>
        <w:tc>
          <w:tcPr>
            <w:tcW w:w="2835" w:type="dxa"/>
          </w:tcPr>
          <w:p w:rsidR="00946FDD" w:rsidRPr="002C392C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9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45C91">
              <w:rPr>
                <w:rFonts w:ascii="Times New Roman" w:hAnsi="Times New Roman" w:cs="Times New Roman"/>
                <w:sz w:val="20"/>
                <w:szCs w:val="20"/>
              </w:rPr>
              <w:t>utworzenie i prowadzenie grup wsparcia dla zainteresowanych rodziców zastępczych</w:t>
            </w:r>
          </w:p>
        </w:tc>
        <w:tc>
          <w:tcPr>
            <w:tcW w:w="2835" w:type="dxa"/>
            <w:vMerge/>
          </w:tcPr>
          <w:p w:rsidR="00946FDD" w:rsidRPr="002C392C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946FDD" w:rsidRPr="002C392C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DD" w:rsidRPr="002C392C" w:rsidTr="00E731D1">
        <w:tc>
          <w:tcPr>
            <w:tcW w:w="3150" w:type="dxa"/>
            <w:vMerge/>
          </w:tcPr>
          <w:p w:rsidR="00946FDD" w:rsidRPr="002C392C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946FDD" w:rsidRPr="002C392C" w:rsidRDefault="002C79BA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6FDD" w:rsidRPr="002C39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Wypłacanie świadczeń rodzinom zastępczym</w:t>
            </w:r>
          </w:p>
        </w:tc>
        <w:tc>
          <w:tcPr>
            <w:tcW w:w="2835" w:type="dxa"/>
          </w:tcPr>
          <w:p w:rsidR="00946FDD" w:rsidRPr="002C392C" w:rsidRDefault="00545C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49B2">
              <w:rPr>
                <w:rFonts w:ascii="Times New Roman" w:hAnsi="Times New Roman" w:cs="Times New Roman"/>
                <w:sz w:val="20"/>
                <w:szCs w:val="20"/>
              </w:rPr>
              <w:t xml:space="preserve">gromadzenie i </w:t>
            </w:r>
            <w:r w:rsidR="001B3500"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727936">
              <w:rPr>
                <w:rFonts w:ascii="Times New Roman" w:hAnsi="Times New Roman" w:cs="Times New Roman"/>
                <w:sz w:val="20"/>
                <w:szCs w:val="20"/>
              </w:rPr>
              <w:t xml:space="preserve">gotowywanie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dokumentacji niezbędnej do terminowego wypłacania świadczeń rodzinom zast</w:t>
            </w:r>
            <w:r w:rsidR="00727936">
              <w:rPr>
                <w:rFonts w:ascii="Times New Roman" w:hAnsi="Times New Roman" w:cs="Times New Roman"/>
                <w:sz w:val="20"/>
                <w:szCs w:val="20"/>
              </w:rPr>
              <w:t>ępczym</w:t>
            </w:r>
          </w:p>
        </w:tc>
        <w:tc>
          <w:tcPr>
            <w:tcW w:w="2835" w:type="dxa"/>
            <w:vMerge/>
          </w:tcPr>
          <w:p w:rsidR="00946FDD" w:rsidRPr="002C392C" w:rsidRDefault="00946FDD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946FDD" w:rsidRPr="002C392C" w:rsidRDefault="00946FDD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B91" w:rsidRPr="002C392C" w:rsidTr="00854B91">
        <w:trPr>
          <w:trHeight w:val="465"/>
        </w:trPr>
        <w:tc>
          <w:tcPr>
            <w:tcW w:w="3150" w:type="dxa"/>
            <w:vMerge w:val="restart"/>
          </w:tcPr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B91" w:rsidRPr="0096452E" w:rsidRDefault="00854B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Rozwój rodzinnych form pieczy zastępczej na terenie powiatu płońskiego</w:t>
            </w:r>
          </w:p>
        </w:tc>
        <w:tc>
          <w:tcPr>
            <w:tcW w:w="3337" w:type="dxa"/>
          </w:tcPr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91" w:rsidRDefault="00854B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Prow</w:t>
            </w:r>
            <w:r w:rsidR="007449B2">
              <w:rPr>
                <w:rFonts w:ascii="Times New Roman" w:hAnsi="Times New Roman" w:cs="Times New Roman"/>
                <w:sz w:val="20"/>
                <w:szCs w:val="20"/>
              </w:rPr>
              <w:t>adzenie kampanii promującej rodzicielstwo zastępcze</w:t>
            </w:r>
          </w:p>
          <w:p w:rsidR="00854B91" w:rsidRPr="0096452E" w:rsidRDefault="00854B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4B91" w:rsidRDefault="00854B91" w:rsidP="0085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E6">
              <w:rPr>
                <w:rFonts w:ascii="Times New Roman" w:hAnsi="Times New Roman" w:cs="Times New Roman"/>
                <w:sz w:val="20"/>
                <w:szCs w:val="20"/>
              </w:rPr>
              <w:t>- opracowanie, druk i rozpowszechnianie materiałów informacyj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no-edukacyjnych dotyczących promowania idei rodzicielstwa zastępczego</w:t>
            </w:r>
            <w:r w:rsidRPr="00A61FE6">
              <w:rPr>
                <w:rFonts w:ascii="Times New Roman" w:hAnsi="Times New Roman" w:cs="Times New Roman"/>
                <w:sz w:val="20"/>
                <w:szCs w:val="20"/>
              </w:rPr>
              <w:t xml:space="preserve"> oraz ich dystrybucja w miejscach użyteczności publicznej</w:t>
            </w:r>
          </w:p>
          <w:p w:rsidR="00854B91" w:rsidRDefault="00854B91" w:rsidP="0085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organizowanie konferencji i spotkań</w:t>
            </w:r>
            <w:r w:rsidR="00E42308">
              <w:rPr>
                <w:rFonts w:ascii="Times New Roman" w:hAnsi="Times New Roman" w:cs="Times New Roman"/>
                <w:sz w:val="20"/>
                <w:szCs w:val="20"/>
              </w:rPr>
              <w:t xml:space="preserve"> integracyjnych  dla rodzin zastępczych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festynów  i imprez okolicznościowych </w:t>
            </w:r>
            <w:r w:rsidR="00AE6DCC">
              <w:rPr>
                <w:rFonts w:ascii="Times New Roman" w:hAnsi="Times New Roman" w:cs="Times New Roman"/>
                <w:sz w:val="20"/>
                <w:szCs w:val="20"/>
              </w:rPr>
              <w:t>(np. 30 maja Dzień Rodzicielstwa Zastępczego, Dzień Dziecka itp.</w:t>
            </w:r>
            <w:r w:rsidR="00E423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4B91" w:rsidRPr="0096452E" w:rsidRDefault="00E42308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udział w imprezach i spotkaniach organizowanych przez inne jednostki samorządu województwa, samorządu powiatowego, </w:t>
            </w:r>
            <w:r w:rsidR="0095232C">
              <w:rPr>
                <w:rFonts w:ascii="Times New Roman" w:hAnsi="Times New Roman" w:cs="Times New Roman"/>
                <w:sz w:val="20"/>
                <w:szCs w:val="20"/>
              </w:rPr>
              <w:t xml:space="preserve">gminnego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organizacje pozarządowe</w:t>
            </w:r>
          </w:p>
        </w:tc>
        <w:tc>
          <w:tcPr>
            <w:tcW w:w="2835" w:type="dxa"/>
            <w:vMerge w:val="restart"/>
          </w:tcPr>
          <w:p w:rsidR="00854B91" w:rsidRDefault="00854B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91" w:rsidRDefault="00854B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91" w:rsidRPr="0096452E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 – Organizator Rodzinnej Pieczy Zastępczej w powiecie płońskim</w:t>
            </w:r>
          </w:p>
        </w:tc>
        <w:tc>
          <w:tcPr>
            <w:tcW w:w="2299" w:type="dxa"/>
            <w:vMerge w:val="restart"/>
          </w:tcPr>
          <w:p w:rsidR="00854B91" w:rsidRDefault="00854B91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91" w:rsidRPr="002C392C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854B91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4B91" w:rsidRPr="002C392C" w:rsidTr="00E731D1">
        <w:trPr>
          <w:trHeight w:val="465"/>
        </w:trPr>
        <w:tc>
          <w:tcPr>
            <w:tcW w:w="3150" w:type="dxa"/>
            <w:vMerge/>
          </w:tcPr>
          <w:p w:rsidR="00854B91" w:rsidRDefault="00854B91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854B91" w:rsidRDefault="00E42308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 Przygotowanie diagnozy i prowadzenie konsultacji oraz kwalifikowanie kandydatów do pełnienia funkcji rodziny zastępczej lub prowadzenia rodzinnego domu dziecka</w:t>
            </w:r>
          </w:p>
        </w:tc>
        <w:tc>
          <w:tcPr>
            <w:tcW w:w="2835" w:type="dxa"/>
          </w:tcPr>
          <w:p w:rsidR="00854B91" w:rsidRDefault="00E42308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organizowanie spotkań z kandydatami do pełnienia funkcji </w:t>
            </w:r>
            <w:r w:rsidR="003A56A4">
              <w:rPr>
                <w:rFonts w:ascii="Times New Roman" w:hAnsi="Times New Roman" w:cs="Times New Roman"/>
                <w:sz w:val="20"/>
                <w:szCs w:val="20"/>
              </w:rPr>
              <w:t>rodziny zastępczej</w:t>
            </w:r>
          </w:p>
          <w:p w:rsidR="003A56A4" w:rsidRDefault="003A56A4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organizowanie szkoleń dla kandydatów do pełnienia funkcji rodziny zastępczej</w:t>
            </w:r>
          </w:p>
        </w:tc>
        <w:tc>
          <w:tcPr>
            <w:tcW w:w="2835" w:type="dxa"/>
            <w:vMerge/>
          </w:tcPr>
          <w:p w:rsidR="00854B91" w:rsidRDefault="00854B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854B91" w:rsidRDefault="00854B91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B91" w:rsidRPr="002C392C" w:rsidTr="00E731D1">
        <w:trPr>
          <w:trHeight w:val="465"/>
        </w:trPr>
        <w:tc>
          <w:tcPr>
            <w:tcW w:w="3150" w:type="dxa"/>
            <w:vMerge/>
          </w:tcPr>
          <w:p w:rsidR="00854B91" w:rsidRDefault="00854B91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854B91" w:rsidRDefault="003A56A4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Ustalenie rocznych limitów zawodowych rodzin zastępczych w powiecie płońskim.</w:t>
            </w:r>
          </w:p>
        </w:tc>
        <w:tc>
          <w:tcPr>
            <w:tcW w:w="2835" w:type="dxa"/>
          </w:tcPr>
          <w:p w:rsidR="003A56A4" w:rsidRDefault="00D02A97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r.</w:t>
            </w:r>
            <w:r w:rsidR="00834A8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utworzenie </w:t>
            </w:r>
            <w:r w:rsidR="00834A88" w:rsidRPr="00D02A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zawodowej rodziny zastępczej </w:t>
            </w:r>
            <w:r w:rsidR="00834A88">
              <w:rPr>
                <w:rFonts w:ascii="Times New Roman" w:hAnsi="Times New Roman" w:cs="Times New Roman"/>
                <w:sz w:val="20"/>
                <w:szCs w:val="20"/>
              </w:rPr>
              <w:t>(o charakterze pogotowia rodzinnego)</w:t>
            </w:r>
            <w:r w:rsidR="003A56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3A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2013 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–utworzenie </w:t>
            </w:r>
            <w:r w:rsidR="003A56A4" w:rsidRPr="00D02A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zawodowych rodzin zastępczych</w:t>
            </w:r>
            <w:r w:rsidR="003A56A4">
              <w:rPr>
                <w:rFonts w:ascii="Times New Roman" w:hAnsi="Times New Roman" w:cs="Times New Roman"/>
                <w:sz w:val="20"/>
                <w:szCs w:val="20"/>
              </w:rPr>
              <w:t xml:space="preserve"> (w tym </w:t>
            </w:r>
            <w:r w:rsidR="007A1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70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A56A4">
              <w:rPr>
                <w:rFonts w:ascii="Times New Roman" w:hAnsi="Times New Roman" w:cs="Times New Roman"/>
                <w:sz w:val="20"/>
                <w:szCs w:val="20"/>
              </w:rPr>
              <w:t xml:space="preserve"> o charakterze pogotowia rodzinnego)                            2014 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utworzenie </w:t>
            </w:r>
            <w:r w:rsidR="00801B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zawodowych rodzin zastępczych</w:t>
            </w:r>
            <w:r w:rsidR="003A5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854B91" w:rsidRDefault="00854B91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854B91" w:rsidRDefault="00854B91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A4" w:rsidRPr="002C392C" w:rsidTr="00E731D1">
        <w:tc>
          <w:tcPr>
            <w:tcW w:w="3150" w:type="dxa"/>
            <w:vMerge w:val="restart"/>
          </w:tcPr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6A4" w:rsidRDefault="003A56A4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Wsparcie procesu usamodzielniania wychowanków rodzinnej i instytucjonalnej pieczy zastępczej</w:t>
            </w:r>
          </w:p>
        </w:tc>
        <w:tc>
          <w:tcPr>
            <w:tcW w:w="3337" w:type="dxa"/>
          </w:tcPr>
          <w:p w:rsidR="003A56A4" w:rsidRDefault="003A56A4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 Przygotowanie wychowanków i opiekunów usamodzielnienia wychowanków do współpracy w procesie usamodzielniania</w:t>
            </w:r>
          </w:p>
        </w:tc>
        <w:tc>
          <w:tcPr>
            <w:tcW w:w="2835" w:type="dxa"/>
          </w:tcPr>
          <w:p w:rsidR="003A56A4" w:rsidRDefault="003A56A4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organizowanie spotkań indywidualnych z wychowankami i opiekunami</w:t>
            </w:r>
          </w:p>
        </w:tc>
        <w:tc>
          <w:tcPr>
            <w:tcW w:w="2835" w:type="dxa"/>
            <w:vMerge w:val="restart"/>
          </w:tcPr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A4" w:rsidRDefault="00727936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 – Organizator Rodzinnej Pieczy Zastępczej w powiecie płońskim, Miejskie i Gminne Ośrodki Pomocy Społecznej,  samorząd gminny i powiatowy, organizacje pozarządowe oraz inne podmioty  zajmujące się problematyką pieczy zastępczej</w:t>
            </w:r>
          </w:p>
        </w:tc>
        <w:tc>
          <w:tcPr>
            <w:tcW w:w="2299" w:type="dxa"/>
            <w:vMerge w:val="restart"/>
          </w:tcPr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36" w:rsidRDefault="00727936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A4" w:rsidRDefault="00727936" w:rsidP="00727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</w:tc>
      </w:tr>
      <w:tr w:rsidR="003A56A4" w:rsidRPr="002C392C" w:rsidTr="00E731D1">
        <w:tc>
          <w:tcPr>
            <w:tcW w:w="3150" w:type="dxa"/>
            <w:vMerge/>
          </w:tcPr>
          <w:p w:rsidR="003A56A4" w:rsidRDefault="003A56A4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A56A4" w:rsidRDefault="003A56A4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 Wspieranie wychowanków w nabywaniu umiejętności prospołecznych oraz aktywnego poszukiwania zatrudnienia</w:t>
            </w:r>
          </w:p>
        </w:tc>
        <w:tc>
          <w:tcPr>
            <w:tcW w:w="2835" w:type="dxa"/>
          </w:tcPr>
          <w:p w:rsidR="003A56A4" w:rsidRDefault="003A56A4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usamodzielnianych wychowanków w projekcie systemowym „BĄDŹMY RAZEM</w:t>
            </w:r>
            <w:r w:rsidR="009904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aktywna integracja usamodzielnianych i niepełnosprawnych z terenu Powiatu Płońskiego”</w:t>
            </w:r>
          </w:p>
        </w:tc>
        <w:tc>
          <w:tcPr>
            <w:tcW w:w="2835" w:type="dxa"/>
            <w:vMerge/>
          </w:tcPr>
          <w:p w:rsidR="003A56A4" w:rsidRDefault="003A56A4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3A56A4" w:rsidRDefault="003A56A4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A4" w:rsidRPr="002C392C" w:rsidTr="00E731D1">
        <w:tc>
          <w:tcPr>
            <w:tcW w:w="3150" w:type="dxa"/>
            <w:vMerge/>
          </w:tcPr>
          <w:p w:rsidR="003A56A4" w:rsidRDefault="003A56A4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A56A4" w:rsidRDefault="001B3500" w:rsidP="00D02A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 Współpraca z instytucjami mająca na celu pozyskiwanie różnych form mieszkań dla usamodzielnianych wychowanków opuszczających rodzinne lub instytucjonalne formy pieczy zastępczej</w:t>
            </w:r>
          </w:p>
        </w:tc>
        <w:tc>
          <w:tcPr>
            <w:tcW w:w="2835" w:type="dxa"/>
          </w:tcPr>
          <w:p w:rsidR="003A56A4" w:rsidRDefault="001B3500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pozyskiwanie mieszkań chronionych, socjalnych lub kwater prywatnych.</w:t>
            </w:r>
          </w:p>
        </w:tc>
        <w:tc>
          <w:tcPr>
            <w:tcW w:w="2835" w:type="dxa"/>
            <w:vMerge/>
          </w:tcPr>
          <w:p w:rsidR="003A56A4" w:rsidRDefault="003A56A4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3A56A4" w:rsidRDefault="003A56A4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A4" w:rsidRPr="002C392C" w:rsidTr="00E731D1">
        <w:tc>
          <w:tcPr>
            <w:tcW w:w="3150" w:type="dxa"/>
            <w:vMerge/>
          </w:tcPr>
          <w:p w:rsidR="003A56A4" w:rsidRDefault="003A56A4" w:rsidP="00E73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A56A4" w:rsidRDefault="001B3500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 Przyznawanie pomocy pieniężnej na kontynuowanie nauki, usamodzielnianie i zagospodarowanie pełnoletnim wychowankom rodzinnej i instytucjonalnej pieczy zastępczej</w:t>
            </w:r>
          </w:p>
        </w:tc>
        <w:tc>
          <w:tcPr>
            <w:tcW w:w="2835" w:type="dxa"/>
          </w:tcPr>
          <w:p w:rsidR="003A56A4" w:rsidRDefault="001B3500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7936">
              <w:rPr>
                <w:rFonts w:ascii="Times New Roman" w:hAnsi="Times New Roman" w:cs="Times New Roman"/>
                <w:sz w:val="20"/>
                <w:szCs w:val="20"/>
              </w:rPr>
              <w:t xml:space="preserve"> przygotowywanie  dokumentacji niezbędnej do terminowego wypłacania świadczeń usamodzielnianym wychowankom rodzinnej i instytucjonalnej pieczy </w:t>
            </w:r>
            <w:proofErr w:type="spellStart"/>
            <w:r w:rsidR="00727936">
              <w:rPr>
                <w:rFonts w:ascii="Times New Roman" w:hAnsi="Times New Roman" w:cs="Times New Roman"/>
                <w:sz w:val="20"/>
                <w:szCs w:val="20"/>
              </w:rPr>
              <w:t>zast</w:t>
            </w:r>
            <w:proofErr w:type="spellEnd"/>
            <w:r w:rsidR="00D02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</w:tcPr>
          <w:p w:rsidR="003A56A4" w:rsidRDefault="003A56A4" w:rsidP="00E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3A56A4" w:rsidRDefault="003A56A4" w:rsidP="00E7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1C03" w:rsidRPr="002C392C" w:rsidRDefault="000E1C03" w:rsidP="000E1C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63F" w:rsidRPr="000E1C03" w:rsidRDefault="00A1563F" w:rsidP="000E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563F" w:rsidRPr="000E1C03" w:rsidSect="00E731D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7D" w:rsidRDefault="0004177D" w:rsidP="003A56A4">
      <w:pPr>
        <w:spacing w:after="0" w:line="240" w:lineRule="auto"/>
      </w:pPr>
      <w:r>
        <w:separator/>
      </w:r>
    </w:p>
  </w:endnote>
  <w:endnote w:type="continuationSeparator" w:id="0">
    <w:p w:rsidR="0004177D" w:rsidRDefault="0004177D" w:rsidP="003A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1911"/>
      <w:docPartObj>
        <w:docPartGallery w:val="Page Numbers (Bottom of Page)"/>
        <w:docPartUnique/>
      </w:docPartObj>
    </w:sdtPr>
    <w:sdtContent>
      <w:p w:rsidR="003A56A4" w:rsidRDefault="0071490E">
        <w:pPr>
          <w:pStyle w:val="Stopka"/>
          <w:jc w:val="center"/>
        </w:pPr>
        <w:fldSimple w:instr=" PAGE   \* MERGEFORMAT ">
          <w:r w:rsidR="00DE170F">
            <w:rPr>
              <w:noProof/>
            </w:rPr>
            <w:t>3</w:t>
          </w:r>
        </w:fldSimple>
      </w:p>
    </w:sdtContent>
  </w:sdt>
  <w:p w:rsidR="003A56A4" w:rsidRDefault="003A5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7D" w:rsidRDefault="0004177D" w:rsidP="003A56A4">
      <w:pPr>
        <w:spacing w:after="0" w:line="240" w:lineRule="auto"/>
      </w:pPr>
      <w:r>
        <w:separator/>
      </w:r>
    </w:p>
  </w:footnote>
  <w:footnote w:type="continuationSeparator" w:id="0">
    <w:p w:rsidR="0004177D" w:rsidRDefault="0004177D" w:rsidP="003A5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03"/>
    <w:rsid w:val="0000764A"/>
    <w:rsid w:val="0004177D"/>
    <w:rsid w:val="000E1C03"/>
    <w:rsid w:val="001B3500"/>
    <w:rsid w:val="002C79BA"/>
    <w:rsid w:val="003A56A4"/>
    <w:rsid w:val="00444F72"/>
    <w:rsid w:val="00545C91"/>
    <w:rsid w:val="006054B6"/>
    <w:rsid w:val="006444BA"/>
    <w:rsid w:val="006A4746"/>
    <w:rsid w:val="006B0BC9"/>
    <w:rsid w:val="0071490E"/>
    <w:rsid w:val="007167D6"/>
    <w:rsid w:val="00727936"/>
    <w:rsid w:val="007449B2"/>
    <w:rsid w:val="00756E3F"/>
    <w:rsid w:val="007676FC"/>
    <w:rsid w:val="007A1992"/>
    <w:rsid w:val="00801B03"/>
    <w:rsid w:val="00834A88"/>
    <w:rsid w:val="00854B91"/>
    <w:rsid w:val="008C6303"/>
    <w:rsid w:val="008D4ABD"/>
    <w:rsid w:val="00904A12"/>
    <w:rsid w:val="00946FDD"/>
    <w:rsid w:val="0095232C"/>
    <w:rsid w:val="009552FB"/>
    <w:rsid w:val="00990441"/>
    <w:rsid w:val="00A1563F"/>
    <w:rsid w:val="00A75B10"/>
    <w:rsid w:val="00AE6DCC"/>
    <w:rsid w:val="00BB222B"/>
    <w:rsid w:val="00CD0842"/>
    <w:rsid w:val="00D02A97"/>
    <w:rsid w:val="00DE170F"/>
    <w:rsid w:val="00E42308"/>
    <w:rsid w:val="00E7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03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C03"/>
    <w:pPr>
      <w:spacing w:line="240" w:lineRule="auto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E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C0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E1C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6A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2012-05-29T07:14:00Z</cp:lastPrinted>
  <dcterms:created xsi:type="dcterms:W3CDTF">2012-05-28T09:22:00Z</dcterms:created>
  <dcterms:modified xsi:type="dcterms:W3CDTF">2012-06-28T09:21:00Z</dcterms:modified>
</cp:coreProperties>
</file>